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8CAE" w14:textId="53FEDA50" w:rsidR="008113B0" w:rsidRDefault="008113B0">
      <w:r w:rsidRPr="00664EBE">
        <w:rPr>
          <w:rFonts w:cstheme="minorHAnsi"/>
          <w:noProof/>
          <w:sz w:val="24"/>
          <w:szCs w:val="24"/>
        </w:rPr>
        <w:drawing>
          <wp:inline distT="0" distB="0" distL="0" distR="0" wp14:anchorId="535DB5EC" wp14:editId="4D1905C3">
            <wp:extent cx="3153641" cy="2365232"/>
            <wp:effectExtent l="19050" t="0" r="8659" b="0"/>
            <wp:docPr id="20" name="Picture 19" descr="Eng Detection L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 Detection Lo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368" cy="237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A0C0C" w14:textId="63DDD9C9" w:rsidR="008113B0" w:rsidRDefault="008113B0"/>
    <w:p w14:paraId="50F8D0EE" w14:textId="2663A7D7" w:rsidR="008113B0" w:rsidRDefault="008113B0">
      <w:r>
        <w:t>Engine Fire Detector</w:t>
      </w:r>
    </w:p>
    <w:sectPr w:rsidR="0081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B0"/>
    <w:rsid w:val="0081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2385"/>
  <w15:chartTrackingRefBased/>
  <w15:docId w15:val="{9972C377-F4EE-4732-A7B5-90CF68CE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Ward</dc:creator>
  <cp:keywords/>
  <dc:description/>
  <cp:lastModifiedBy>Kelly Ward</cp:lastModifiedBy>
  <cp:revision>1</cp:revision>
  <dcterms:created xsi:type="dcterms:W3CDTF">2021-01-29T21:30:00Z</dcterms:created>
  <dcterms:modified xsi:type="dcterms:W3CDTF">2021-01-29T21:31:00Z</dcterms:modified>
</cp:coreProperties>
</file>